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CBF" w:rsidRDefault="005D2CBF" w:rsidP="005D2CBF">
      <w:pPr>
        <w:pStyle w:val="NormalWeb"/>
        <w:shd w:val="clear" w:color="auto" w:fill="FFFFFF"/>
        <w:spacing w:before="75" w:beforeAutospacing="0" w:after="75" w:afterAutospacing="0" w:line="312" w:lineRule="atLeast"/>
        <w:rPr>
          <w:rFonts w:ascii="Arial" w:hAnsi="Arial" w:cs="Arial"/>
          <w:b/>
          <w:sz w:val="22"/>
          <w:szCs w:val="22"/>
        </w:rPr>
      </w:pPr>
      <w:bookmarkStart w:id="0" w:name="_GoBack"/>
      <w:bookmarkEnd w:id="0"/>
      <w:r>
        <w:rPr>
          <w:noProof/>
        </w:rPr>
        <w:drawing>
          <wp:inline distT="0" distB="0" distL="0" distR="0">
            <wp:extent cx="1504950" cy="237161"/>
            <wp:effectExtent l="0" t="0" r="0" b="0"/>
            <wp:docPr id="1" name="Image 1" descr="C:\Users\srobin\AppData\Local\Microsoft\Windows\INetCache\Content.Word\el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bin\AppData\Local\Microsoft\Windows\INetCache\Content.Word\elci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0421" cy="249054"/>
                    </a:xfrm>
                    <a:prstGeom prst="rect">
                      <a:avLst/>
                    </a:prstGeom>
                    <a:noFill/>
                    <a:ln>
                      <a:noFill/>
                    </a:ln>
                  </pic:spPr>
                </pic:pic>
              </a:graphicData>
            </a:graphic>
          </wp:inline>
        </w:drawing>
      </w:r>
    </w:p>
    <w:p w:rsidR="006E6E48" w:rsidRDefault="005D2CBF" w:rsidP="005D2CBF">
      <w:pPr>
        <w:pStyle w:val="NormalWeb"/>
        <w:shd w:val="clear" w:color="auto" w:fill="FFFFFF"/>
        <w:spacing w:before="75" w:beforeAutospacing="0" w:after="75" w:afterAutospacing="0" w:line="312" w:lineRule="atLeast"/>
        <w:jc w:val="center"/>
        <w:rPr>
          <w:rFonts w:ascii="Arial" w:hAnsi="Arial" w:cs="Arial"/>
          <w:color w:val="444444"/>
          <w:sz w:val="18"/>
          <w:szCs w:val="18"/>
        </w:rPr>
      </w:pPr>
      <w:r>
        <w:rPr>
          <w:rFonts w:ascii="Arial" w:hAnsi="Arial" w:cs="Arial"/>
          <w:b/>
          <w:sz w:val="22"/>
          <w:szCs w:val="22"/>
        </w:rPr>
        <w:t>Ingénieur t</w:t>
      </w:r>
      <w:r w:rsidR="007C2D08">
        <w:rPr>
          <w:rFonts w:ascii="Arial" w:hAnsi="Arial" w:cs="Arial"/>
          <w:b/>
          <w:sz w:val="22"/>
          <w:szCs w:val="22"/>
        </w:rPr>
        <w:t>ests</w:t>
      </w:r>
      <w:r w:rsidR="006E6E48">
        <w:rPr>
          <w:rFonts w:ascii="Arial" w:hAnsi="Arial" w:cs="Arial"/>
          <w:b/>
          <w:sz w:val="22"/>
          <w:szCs w:val="22"/>
        </w:rPr>
        <w:t xml:space="preserve"> et qualité logicielle (H/F)</w:t>
      </w:r>
    </w:p>
    <w:p w:rsidR="006E6E48" w:rsidRDefault="006E6E48" w:rsidP="006E6E48">
      <w:pPr>
        <w:jc w:val="both"/>
        <w:rPr>
          <w:rFonts w:ascii="Arial" w:hAnsi="Arial" w:cs="Arial"/>
        </w:rPr>
      </w:pPr>
    </w:p>
    <w:p w:rsidR="005D2CBF" w:rsidRDefault="005D2CBF" w:rsidP="005D2CBF">
      <w:pPr>
        <w:jc w:val="both"/>
        <w:rPr>
          <w:rFonts w:ascii="Arial" w:hAnsi="Arial" w:cs="Arial"/>
        </w:rPr>
      </w:pPr>
      <w:r>
        <w:rPr>
          <w:rFonts w:ascii="Arial" w:hAnsi="Arial" w:cs="Arial"/>
        </w:rPr>
        <w:t>ELCIA est éditeur de solutions innovantes en SAAS, mobilité, et client lourd. Pour nos clients professionnels, nous inventons des applications qui n’existaient pas et qui deviennent pourtant essentielles dans leur quotidien.</w:t>
      </w:r>
    </w:p>
    <w:p w:rsidR="005D2CBF" w:rsidRDefault="005D2CBF" w:rsidP="005D2CBF">
      <w:pPr>
        <w:jc w:val="both"/>
        <w:rPr>
          <w:rFonts w:ascii="Arial" w:hAnsi="Arial" w:cs="Arial"/>
        </w:rPr>
      </w:pPr>
      <w:r>
        <w:rPr>
          <w:rFonts w:ascii="Arial" w:hAnsi="Arial" w:cs="Arial"/>
        </w:rPr>
        <w:t xml:space="preserve">Notre logiciel phare s’appelle </w:t>
      </w:r>
      <w:proofErr w:type="spellStart"/>
      <w:r>
        <w:rPr>
          <w:rFonts w:ascii="Arial" w:hAnsi="Arial" w:cs="Arial"/>
        </w:rPr>
        <w:t>ProDevis</w:t>
      </w:r>
      <w:proofErr w:type="spellEnd"/>
      <w:r>
        <w:rPr>
          <w:rFonts w:ascii="Arial" w:hAnsi="Arial" w:cs="Arial"/>
        </w:rPr>
        <w:t>. C’est une gestion commerciale spécifiquement conçue pour les professionnels de la menuiserie (portes et fenêtres) qui intègre un configurateur de vente unique dans son concept.</w:t>
      </w:r>
    </w:p>
    <w:p w:rsidR="005D2CBF" w:rsidRDefault="005D2CBF" w:rsidP="005D2CBF">
      <w:pPr>
        <w:jc w:val="both"/>
        <w:rPr>
          <w:rFonts w:ascii="Arial" w:hAnsi="Arial" w:cs="Arial"/>
        </w:rPr>
      </w:pPr>
      <w:r>
        <w:rPr>
          <w:rFonts w:ascii="Arial" w:hAnsi="Arial" w:cs="Arial"/>
        </w:rPr>
        <w:t>Ceci fait notre succès depuis 18 ans.</w:t>
      </w:r>
    </w:p>
    <w:p w:rsidR="005D2CBF" w:rsidRDefault="005D2CBF" w:rsidP="005D2CBF">
      <w:pPr>
        <w:jc w:val="both"/>
        <w:rPr>
          <w:rFonts w:ascii="Arial" w:hAnsi="Arial" w:cs="Arial"/>
        </w:rPr>
      </w:pPr>
      <w:r>
        <w:rPr>
          <w:rFonts w:ascii="Arial" w:hAnsi="Arial" w:cs="Arial"/>
        </w:rPr>
        <w:t xml:space="preserve">Nos 4700 clients sont des installateurs, des négoces et des grands comptes industriels. Avec sa filiale ISIA, ELCIA compte désormais 120 salariés pour un chiffre d’affaires de 12M€. </w:t>
      </w:r>
    </w:p>
    <w:p w:rsidR="006E6E48" w:rsidRDefault="006E6E48" w:rsidP="006E6E48">
      <w:pPr>
        <w:jc w:val="both"/>
        <w:rPr>
          <w:rFonts w:ascii="Arial" w:hAnsi="Arial" w:cs="Arial"/>
          <w:b/>
        </w:rPr>
      </w:pPr>
      <w:r>
        <w:rPr>
          <w:rFonts w:ascii="Arial" w:hAnsi="Arial" w:cs="Arial"/>
          <w:b/>
        </w:rPr>
        <w:t>Mission :</w:t>
      </w:r>
    </w:p>
    <w:p w:rsidR="004F3962" w:rsidRPr="004F3962" w:rsidRDefault="004F3962" w:rsidP="006E6E48">
      <w:pPr>
        <w:jc w:val="both"/>
        <w:rPr>
          <w:rFonts w:ascii="Arial" w:hAnsi="Arial" w:cs="Arial"/>
        </w:rPr>
      </w:pPr>
      <w:r>
        <w:rPr>
          <w:rFonts w:ascii="Arial" w:hAnsi="Arial" w:cs="Arial"/>
        </w:rPr>
        <w:t xml:space="preserve">Dans le cadre de notre croissance, nous recrutons de nouveaux talents pour mettre en œuvre </w:t>
      </w:r>
      <w:r w:rsidRPr="008A1749">
        <w:rPr>
          <w:rFonts w:ascii="Arial" w:hAnsi="Arial" w:cs="Arial"/>
        </w:rPr>
        <w:t>leurs compétences, leurs savoir</w:t>
      </w:r>
      <w:r>
        <w:rPr>
          <w:rFonts w:ascii="Arial" w:hAnsi="Arial" w:cs="Arial"/>
        </w:rPr>
        <w:t>-faire et leurs savoir être au sein de</w:t>
      </w:r>
      <w:r w:rsidR="00955FD4">
        <w:rPr>
          <w:rFonts w:ascii="Arial" w:hAnsi="Arial" w:cs="Arial"/>
        </w:rPr>
        <w:t xml:space="preserve"> nos équipes a</w:t>
      </w:r>
      <w:r w:rsidRPr="008A1749">
        <w:rPr>
          <w:rFonts w:ascii="Arial" w:hAnsi="Arial" w:cs="Arial"/>
        </w:rPr>
        <w:t>giles</w:t>
      </w:r>
      <w:r>
        <w:rPr>
          <w:rFonts w:ascii="Arial" w:hAnsi="Arial" w:cs="Arial"/>
        </w:rPr>
        <w:t>.</w:t>
      </w:r>
      <w:r w:rsidRPr="00F44B55">
        <w:rPr>
          <w:rFonts w:ascii="Arial" w:hAnsi="Arial" w:cs="Arial"/>
        </w:rPr>
        <w:t xml:space="preserve"> </w:t>
      </w:r>
    </w:p>
    <w:p w:rsidR="0078795B" w:rsidRPr="000C3B06" w:rsidRDefault="0078795B" w:rsidP="006E6E48">
      <w:pPr>
        <w:jc w:val="both"/>
        <w:rPr>
          <w:rFonts w:ascii="Arial" w:hAnsi="Arial" w:cs="Arial"/>
        </w:rPr>
      </w:pPr>
      <w:r w:rsidRPr="003E67EB">
        <w:rPr>
          <w:rFonts w:ascii="Arial" w:hAnsi="Arial" w:cs="Arial"/>
        </w:rPr>
        <w:t>Rattaché(e) au service développement, vous</w:t>
      </w:r>
      <w:r w:rsidR="00A6066E" w:rsidRPr="00A6066E">
        <w:rPr>
          <w:rFonts w:ascii="Arial" w:hAnsi="Arial" w:cs="Arial"/>
        </w:rPr>
        <w:t xml:space="preserve"> </w:t>
      </w:r>
      <w:r w:rsidR="00A6066E">
        <w:rPr>
          <w:rFonts w:ascii="Arial" w:hAnsi="Arial" w:cs="Arial"/>
        </w:rPr>
        <w:t>procéderez aux tests des fonctionnalités développées</w:t>
      </w:r>
      <w:r w:rsidRPr="003E67EB">
        <w:rPr>
          <w:rFonts w:ascii="Arial" w:hAnsi="Arial" w:cs="Arial"/>
        </w:rPr>
        <w:t xml:space="preserve"> </w:t>
      </w:r>
      <w:r w:rsidR="00A6066E">
        <w:rPr>
          <w:rFonts w:ascii="Arial" w:hAnsi="Arial" w:cs="Arial"/>
        </w:rPr>
        <w:t xml:space="preserve">par </w:t>
      </w:r>
      <w:r w:rsidRPr="003E67EB">
        <w:rPr>
          <w:rFonts w:ascii="Arial" w:hAnsi="Arial" w:cs="Arial"/>
        </w:rPr>
        <w:t>une équipe d</w:t>
      </w:r>
      <w:r>
        <w:rPr>
          <w:rFonts w:ascii="Arial" w:hAnsi="Arial" w:cs="Arial"/>
        </w:rPr>
        <w:t>’une dizaine de personnes.</w:t>
      </w:r>
      <w:r w:rsidR="000C3B06">
        <w:rPr>
          <w:rFonts w:ascii="Arial" w:hAnsi="Arial" w:cs="Arial"/>
        </w:rPr>
        <w:t xml:space="preserve"> Vos missions principales seront les suivantes :</w:t>
      </w:r>
    </w:p>
    <w:p w:rsidR="00E4483E" w:rsidRPr="00E4483E" w:rsidRDefault="00E4483E" w:rsidP="00E4483E">
      <w:pPr>
        <w:pStyle w:val="Paragraphedeliste"/>
        <w:numPr>
          <w:ilvl w:val="0"/>
          <w:numId w:val="1"/>
        </w:numPr>
        <w:rPr>
          <w:rFonts w:ascii="Arial" w:hAnsi="Arial" w:cs="Arial"/>
        </w:rPr>
      </w:pPr>
      <w:r w:rsidRPr="00E4483E">
        <w:rPr>
          <w:rFonts w:ascii="Arial" w:hAnsi="Arial" w:cs="Arial"/>
        </w:rPr>
        <w:t xml:space="preserve">A partir des </w:t>
      </w:r>
      <w:proofErr w:type="spellStart"/>
      <w:r w:rsidRPr="00E4483E">
        <w:rPr>
          <w:rFonts w:ascii="Arial" w:hAnsi="Arial" w:cs="Arial"/>
        </w:rPr>
        <w:t>UserStories</w:t>
      </w:r>
      <w:proofErr w:type="spellEnd"/>
      <w:r w:rsidRPr="00E4483E">
        <w:rPr>
          <w:rFonts w:ascii="Arial" w:hAnsi="Arial" w:cs="Arial"/>
        </w:rPr>
        <w:t xml:space="preserve"> spécifiées par l'équipe fonctionnelle, définir les nouveaux cas de test à implémenter : tests de webservice, d'IHM web et mobile</w:t>
      </w:r>
    </w:p>
    <w:p w:rsidR="00E4483E" w:rsidRDefault="00E4483E" w:rsidP="00E4483E">
      <w:pPr>
        <w:pStyle w:val="Paragraphedeliste"/>
        <w:numPr>
          <w:ilvl w:val="0"/>
          <w:numId w:val="1"/>
        </w:numPr>
        <w:rPr>
          <w:rFonts w:ascii="Arial" w:hAnsi="Arial" w:cs="Arial"/>
        </w:rPr>
      </w:pPr>
      <w:r w:rsidRPr="00E4483E">
        <w:rPr>
          <w:rFonts w:ascii="Arial" w:hAnsi="Arial" w:cs="Arial"/>
        </w:rPr>
        <w:t>Automatiser les nouveaux cas de test</w:t>
      </w:r>
      <w:r>
        <w:rPr>
          <w:rFonts w:ascii="Arial" w:hAnsi="Arial" w:cs="Arial"/>
        </w:rPr>
        <w:t>, scénarios et jeux de données</w:t>
      </w:r>
    </w:p>
    <w:p w:rsidR="00E4483E" w:rsidRPr="00E4483E" w:rsidRDefault="00E4483E" w:rsidP="00E4483E">
      <w:pPr>
        <w:pStyle w:val="Paragraphedeliste"/>
        <w:numPr>
          <w:ilvl w:val="0"/>
          <w:numId w:val="1"/>
        </w:numPr>
        <w:rPr>
          <w:rFonts w:ascii="Arial" w:hAnsi="Arial" w:cs="Arial"/>
        </w:rPr>
      </w:pPr>
      <w:r>
        <w:rPr>
          <w:rFonts w:ascii="Arial" w:hAnsi="Arial" w:cs="Arial"/>
        </w:rPr>
        <w:t>I</w:t>
      </w:r>
      <w:r w:rsidRPr="00E4483E">
        <w:rPr>
          <w:rFonts w:ascii="Arial" w:hAnsi="Arial" w:cs="Arial"/>
        </w:rPr>
        <w:t xml:space="preserve">ntégrer </w:t>
      </w:r>
      <w:r>
        <w:rPr>
          <w:rFonts w:ascii="Arial" w:hAnsi="Arial" w:cs="Arial"/>
        </w:rPr>
        <w:t xml:space="preserve">les nouveaux cas </w:t>
      </w:r>
      <w:r w:rsidRPr="00E4483E">
        <w:rPr>
          <w:rFonts w:ascii="Arial" w:hAnsi="Arial" w:cs="Arial"/>
        </w:rPr>
        <w:t>au</w:t>
      </w:r>
      <w:r>
        <w:rPr>
          <w:rFonts w:ascii="Arial" w:hAnsi="Arial" w:cs="Arial"/>
        </w:rPr>
        <w:t>x</w:t>
      </w:r>
      <w:r w:rsidRPr="00E4483E">
        <w:rPr>
          <w:rFonts w:ascii="Arial" w:hAnsi="Arial" w:cs="Arial"/>
        </w:rPr>
        <w:t xml:space="preserve"> plan</w:t>
      </w:r>
      <w:r>
        <w:rPr>
          <w:rFonts w:ascii="Arial" w:hAnsi="Arial" w:cs="Arial"/>
        </w:rPr>
        <w:t>s</w:t>
      </w:r>
      <w:r w:rsidRPr="00E4483E">
        <w:rPr>
          <w:rFonts w:ascii="Arial" w:hAnsi="Arial" w:cs="Arial"/>
        </w:rPr>
        <w:t xml:space="preserve"> de test</w:t>
      </w:r>
      <w:r>
        <w:rPr>
          <w:rFonts w:ascii="Arial" w:hAnsi="Arial" w:cs="Arial"/>
        </w:rPr>
        <w:t>s existants</w:t>
      </w:r>
    </w:p>
    <w:p w:rsidR="00E4483E" w:rsidRPr="00E4483E" w:rsidRDefault="00E4483E" w:rsidP="00E4483E">
      <w:pPr>
        <w:pStyle w:val="Paragraphedeliste"/>
        <w:numPr>
          <w:ilvl w:val="0"/>
          <w:numId w:val="1"/>
        </w:numPr>
        <w:rPr>
          <w:rFonts w:ascii="Arial" w:hAnsi="Arial" w:cs="Arial"/>
        </w:rPr>
      </w:pPr>
      <w:r w:rsidRPr="00E4483E">
        <w:rPr>
          <w:rFonts w:ascii="Arial" w:hAnsi="Arial" w:cs="Arial"/>
        </w:rPr>
        <w:t>Maintenir et faire évoluer les tests de non régression automatisés existants</w:t>
      </w:r>
    </w:p>
    <w:p w:rsidR="00E4483E" w:rsidRPr="00E4483E" w:rsidRDefault="00E4483E" w:rsidP="00E4483E">
      <w:pPr>
        <w:pStyle w:val="Paragraphedeliste"/>
        <w:numPr>
          <w:ilvl w:val="0"/>
          <w:numId w:val="1"/>
        </w:numPr>
        <w:rPr>
          <w:rFonts w:ascii="Arial" w:hAnsi="Arial" w:cs="Arial"/>
        </w:rPr>
      </w:pPr>
      <w:r w:rsidRPr="00E4483E">
        <w:rPr>
          <w:rFonts w:ascii="Arial" w:hAnsi="Arial" w:cs="Arial"/>
        </w:rPr>
        <w:t>Exécuter</w:t>
      </w:r>
      <w:r>
        <w:rPr>
          <w:rFonts w:ascii="Arial" w:hAnsi="Arial" w:cs="Arial"/>
        </w:rPr>
        <w:t>,</w:t>
      </w:r>
      <w:r w:rsidRPr="00E4483E">
        <w:rPr>
          <w:rFonts w:ascii="Arial" w:hAnsi="Arial" w:cs="Arial"/>
        </w:rPr>
        <w:t xml:space="preserve"> sur des environnements dédiés</w:t>
      </w:r>
      <w:r>
        <w:rPr>
          <w:rFonts w:ascii="Arial" w:hAnsi="Arial" w:cs="Arial"/>
        </w:rPr>
        <w:t>,</w:t>
      </w:r>
      <w:r w:rsidRPr="00E4483E">
        <w:rPr>
          <w:rFonts w:ascii="Arial" w:hAnsi="Arial" w:cs="Arial"/>
        </w:rPr>
        <w:t xml:space="preserve"> les campagnes </w:t>
      </w:r>
      <w:r w:rsidR="00AE7963">
        <w:rPr>
          <w:rFonts w:ascii="Arial" w:hAnsi="Arial" w:cs="Arial"/>
        </w:rPr>
        <w:t>(</w:t>
      </w:r>
      <w:r w:rsidRPr="00E4483E">
        <w:rPr>
          <w:rFonts w:ascii="Arial" w:hAnsi="Arial" w:cs="Arial"/>
        </w:rPr>
        <w:t>non régression et nouvelles fonctionnalités</w:t>
      </w:r>
      <w:r w:rsidR="00AE7963">
        <w:rPr>
          <w:rFonts w:ascii="Arial" w:hAnsi="Arial" w:cs="Arial"/>
        </w:rPr>
        <w:t>)</w:t>
      </w:r>
      <w:r w:rsidRPr="00E4483E">
        <w:rPr>
          <w:rFonts w:ascii="Arial" w:hAnsi="Arial" w:cs="Arial"/>
        </w:rPr>
        <w:t xml:space="preserve"> à chaque sprint </w:t>
      </w:r>
      <w:r>
        <w:rPr>
          <w:rFonts w:ascii="Arial" w:hAnsi="Arial" w:cs="Arial"/>
        </w:rPr>
        <w:t>ou</w:t>
      </w:r>
      <w:r w:rsidRPr="00E4483E">
        <w:rPr>
          <w:rFonts w:ascii="Arial" w:hAnsi="Arial" w:cs="Arial"/>
        </w:rPr>
        <w:t xml:space="preserve"> mise en production</w:t>
      </w:r>
    </w:p>
    <w:p w:rsidR="00E4483E" w:rsidRDefault="00E4483E" w:rsidP="00E4483E">
      <w:pPr>
        <w:pStyle w:val="Paragraphedeliste"/>
        <w:numPr>
          <w:ilvl w:val="0"/>
          <w:numId w:val="1"/>
        </w:numPr>
        <w:rPr>
          <w:rFonts w:ascii="Arial" w:hAnsi="Arial" w:cs="Arial"/>
        </w:rPr>
      </w:pPr>
      <w:r w:rsidRPr="00E4483E">
        <w:rPr>
          <w:rFonts w:ascii="Arial" w:hAnsi="Arial" w:cs="Arial"/>
        </w:rPr>
        <w:t xml:space="preserve">Analyser les résultats </w:t>
      </w:r>
      <w:r w:rsidR="00AE7963" w:rsidRPr="00E4483E">
        <w:rPr>
          <w:rFonts w:ascii="Arial" w:hAnsi="Arial" w:cs="Arial"/>
        </w:rPr>
        <w:t>en collaboration avec les équipes fonctionnelle et technique</w:t>
      </w:r>
    </w:p>
    <w:p w:rsidR="00E4483E" w:rsidRPr="00E4483E" w:rsidRDefault="00E4483E" w:rsidP="00E4483E">
      <w:pPr>
        <w:pStyle w:val="Paragraphedeliste"/>
        <w:numPr>
          <w:ilvl w:val="0"/>
          <w:numId w:val="1"/>
        </w:numPr>
        <w:rPr>
          <w:rFonts w:ascii="Arial" w:hAnsi="Arial" w:cs="Arial"/>
        </w:rPr>
      </w:pPr>
      <w:r>
        <w:rPr>
          <w:rFonts w:ascii="Arial" w:hAnsi="Arial" w:cs="Arial"/>
        </w:rPr>
        <w:t>R</w:t>
      </w:r>
      <w:r w:rsidRPr="00E4483E">
        <w:rPr>
          <w:rFonts w:ascii="Arial" w:hAnsi="Arial" w:cs="Arial"/>
        </w:rPr>
        <w:t xml:space="preserve">apporter les défauts </w:t>
      </w:r>
    </w:p>
    <w:p w:rsidR="00E4483E" w:rsidRPr="00E4483E" w:rsidRDefault="00E4483E" w:rsidP="00E4483E">
      <w:pPr>
        <w:pStyle w:val="Paragraphedeliste"/>
        <w:numPr>
          <w:ilvl w:val="0"/>
          <w:numId w:val="1"/>
        </w:numPr>
        <w:rPr>
          <w:rFonts w:ascii="Arial" w:hAnsi="Arial" w:cs="Arial"/>
        </w:rPr>
      </w:pPr>
      <w:r w:rsidRPr="00E4483E">
        <w:rPr>
          <w:rFonts w:ascii="Arial" w:hAnsi="Arial" w:cs="Arial"/>
        </w:rPr>
        <w:t xml:space="preserve">Maintenir et faire évoluer les outils de tests mis en place pour l'automatisation actuellement basés sur </w:t>
      </w:r>
      <w:r>
        <w:rPr>
          <w:rFonts w:ascii="Arial" w:hAnsi="Arial" w:cs="Arial"/>
        </w:rPr>
        <w:t>une solution</w:t>
      </w:r>
      <w:r w:rsidRPr="00E4483E">
        <w:rPr>
          <w:rFonts w:ascii="Arial" w:hAnsi="Arial" w:cs="Arial"/>
        </w:rPr>
        <w:t xml:space="preserve"> </w:t>
      </w:r>
      <w:proofErr w:type="spellStart"/>
      <w:r w:rsidRPr="00E4483E">
        <w:rPr>
          <w:rFonts w:ascii="Arial" w:hAnsi="Arial" w:cs="Arial"/>
        </w:rPr>
        <w:t>Selenium</w:t>
      </w:r>
      <w:proofErr w:type="spellEnd"/>
      <w:r w:rsidRPr="00E4483E">
        <w:rPr>
          <w:rFonts w:ascii="Arial" w:hAnsi="Arial" w:cs="Arial"/>
        </w:rPr>
        <w:t xml:space="preserve"> et </w:t>
      </w:r>
      <w:proofErr w:type="spellStart"/>
      <w:r w:rsidRPr="00E4483E">
        <w:rPr>
          <w:rFonts w:ascii="Arial" w:hAnsi="Arial" w:cs="Arial"/>
        </w:rPr>
        <w:t>Appium</w:t>
      </w:r>
      <w:proofErr w:type="spellEnd"/>
    </w:p>
    <w:p w:rsidR="00E4483E" w:rsidRPr="00E4483E" w:rsidRDefault="00E4483E" w:rsidP="00E4483E">
      <w:pPr>
        <w:pStyle w:val="Paragraphedeliste"/>
        <w:numPr>
          <w:ilvl w:val="0"/>
          <w:numId w:val="1"/>
        </w:numPr>
        <w:rPr>
          <w:rFonts w:ascii="Arial" w:hAnsi="Arial" w:cs="Arial"/>
        </w:rPr>
      </w:pPr>
      <w:r w:rsidRPr="00E4483E">
        <w:rPr>
          <w:rFonts w:ascii="Arial" w:hAnsi="Arial" w:cs="Arial"/>
        </w:rPr>
        <w:t>Maintenir et exécuter les tests de performance web et les tests de charge réalisé</w:t>
      </w:r>
      <w:r>
        <w:rPr>
          <w:rFonts w:ascii="Arial" w:hAnsi="Arial" w:cs="Arial"/>
        </w:rPr>
        <w:t>s</w:t>
      </w:r>
      <w:r w:rsidRPr="00E4483E">
        <w:rPr>
          <w:rFonts w:ascii="Arial" w:hAnsi="Arial" w:cs="Arial"/>
        </w:rPr>
        <w:t xml:space="preserve"> avec la solution MS Visual Studio</w:t>
      </w:r>
    </w:p>
    <w:p w:rsidR="006E6E48" w:rsidRPr="00356D84" w:rsidRDefault="00E4483E" w:rsidP="00E4483E">
      <w:pPr>
        <w:pStyle w:val="Paragraphedeliste"/>
        <w:numPr>
          <w:ilvl w:val="0"/>
          <w:numId w:val="1"/>
        </w:numPr>
        <w:rPr>
          <w:rFonts w:ascii="Arial" w:hAnsi="Arial" w:cs="Arial"/>
        </w:rPr>
      </w:pPr>
      <w:r w:rsidRPr="00E4483E">
        <w:rPr>
          <w:rFonts w:ascii="Arial" w:hAnsi="Arial" w:cs="Arial"/>
        </w:rPr>
        <w:t>Analyser les résultats des tests de performance en collaboration avec l'équipe technique afin d'optimiser les temps de réponse de nos applications</w:t>
      </w:r>
      <w:r w:rsidR="006E6E48" w:rsidRPr="00356D84">
        <w:rPr>
          <w:rFonts w:ascii="Arial" w:hAnsi="Arial" w:cs="Arial"/>
        </w:rPr>
        <w:br/>
      </w:r>
    </w:p>
    <w:p w:rsidR="006E6E48" w:rsidRPr="006E6E48" w:rsidRDefault="006E6E48" w:rsidP="006E6E48">
      <w:pPr>
        <w:jc w:val="both"/>
        <w:rPr>
          <w:rFonts w:ascii="Arial" w:hAnsi="Arial" w:cs="Arial"/>
          <w:b/>
        </w:rPr>
      </w:pPr>
      <w:r>
        <w:rPr>
          <w:rFonts w:ascii="Arial" w:hAnsi="Arial" w:cs="Arial"/>
          <w:b/>
        </w:rPr>
        <w:t xml:space="preserve"> </w:t>
      </w:r>
      <w:r w:rsidRPr="006E6E48">
        <w:rPr>
          <w:rFonts w:ascii="Arial" w:hAnsi="Arial" w:cs="Arial"/>
          <w:b/>
        </w:rPr>
        <w:t>Profil :</w:t>
      </w:r>
    </w:p>
    <w:p w:rsidR="00356D84" w:rsidRDefault="00835FCC" w:rsidP="006E6E48">
      <w:pPr>
        <w:jc w:val="both"/>
        <w:rPr>
          <w:rFonts w:ascii="Arial" w:hAnsi="Arial" w:cs="Arial"/>
        </w:rPr>
      </w:pPr>
      <w:proofErr w:type="spellStart"/>
      <w:r>
        <w:rPr>
          <w:rFonts w:ascii="Arial" w:hAnsi="Arial" w:cs="Arial"/>
        </w:rPr>
        <w:t>Rigoureu</w:t>
      </w:r>
      <w:proofErr w:type="spellEnd"/>
      <w:r w:rsidR="00E4483E">
        <w:rPr>
          <w:rFonts w:ascii="Arial" w:hAnsi="Arial" w:cs="Arial"/>
        </w:rPr>
        <w:t>(se)x, c</w:t>
      </w:r>
      <w:r w:rsidR="009D0827">
        <w:rPr>
          <w:rFonts w:ascii="Arial" w:hAnsi="Arial" w:cs="Arial"/>
        </w:rPr>
        <w:t>réatif</w:t>
      </w:r>
      <w:r w:rsidR="006E6E48">
        <w:rPr>
          <w:rFonts w:ascii="Arial" w:hAnsi="Arial" w:cs="Arial"/>
        </w:rPr>
        <w:t>(</w:t>
      </w:r>
      <w:proofErr w:type="spellStart"/>
      <w:r w:rsidR="006E6E48">
        <w:rPr>
          <w:rFonts w:ascii="Arial" w:hAnsi="Arial" w:cs="Arial"/>
        </w:rPr>
        <w:t>ve</w:t>
      </w:r>
      <w:proofErr w:type="spellEnd"/>
      <w:r w:rsidR="006E6E48">
        <w:rPr>
          <w:rFonts w:ascii="Arial" w:hAnsi="Arial" w:cs="Arial"/>
        </w:rPr>
        <w:t xml:space="preserve">) et force de proposition, vous rejoindrez ELCIA pour nous aider à </w:t>
      </w:r>
      <w:r w:rsidR="0078795B">
        <w:rPr>
          <w:rFonts w:ascii="Arial" w:hAnsi="Arial" w:cs="Arial"/>
        </w:rPr>
        <w:t>valider les solutions de demain.</w:t>
      </w:r>
      <w:r w:rsidR="009D0827">
        <w:rPr>
          <w:rFonts w:ascii="Arial" w:hAnsi="Arial" w:cs="Arial"/>
        </w:rPr>
        <w:t xml:space="preserve"> </w:t>
      </w:r>
    </w:p>
    <w:p w:rsidR="00356D84" w:rsidRPr="006E6E48" w:rsidRDefault="00356D84" w:rsidP="00356D84">
      <w:pPr>
        <w:jc w:val="both"/>
        <w:rPr>
          <w:rFonts w:ascii="Arial" w:hAnsi="Arial" w:cs="Arial"/>
        </w:rPr>
      </w:pPr>
      <w:r w:rsidRPr="000042F0">
        <w:rPr>
          <w:rFonts w:ascii="Arial" w:hAnsi="Arial" w:cs="Arial"/>
        </w:rPr>
        <w:t>De formation</w:t>
      </w:r>
      <w:r>
        <w:rPr>
          <w:rFonts w:ascii="Arial" w:hAnsi="Arial" w:cs="Arial"/>
        </w:rPr>
        <w:t xml:space="preserve"> Bac+5</w:t>
      </w:r>
      <w:r w:rsidRPr="000042F0">
        <w:rPr>
          <w:rFonts w:ascii="Arial" w:hAnsi="Arial" w:cs="Arial"/>
        </w:rPr>
        <w:t xml:space="preserve"> </w:t>
      </w:r>
      <w:r>
        <w:rPr>
          <w:rFonts w:ascii="Arial" w:hAnsi="Arial" w:cs="Arial"/>
        </w:rPr>
        <w:t xml:space="preserve">école d’ingénieur ou universitaire en informatique, vous justifiez d’une première expérience réussie dans la </w:t>
      </w:r>
      <w:r w:rsidR="00E4483E">
        <w:rPr>
          <w:rFonts w:ascii="Arial" w:hAnsi="Arial" w:cs="Arial"/>
        </w:rPr>
        <w:t>réalisation</w:t>
      </w:r>
      <w:r>
        <w:rPr>
          <w:rFonts w:ascii="Arial" w:hAnsi="Arial" w:cs="Arial"/>
        </w:rPr>
        <w:t xml:space="preserve"> de tests</w:t>
      </w:r>
      <w:r w:rsidR="00E4483E">
        <w:rPr>
          <w:rFonts w:ascii="Arial" w:hAnsi="Arial" w:cs="Arial"/>
        </w:rPr>
        <w:t xml:space="preserve"> logiciels sur des supports variés : webservice, web, client lourd, WEB, </w:t>
      </w:r>
      <w:proofErr w:type="spellStart"/>
      <w:r w:rsidR="00E4483E">
        <w:rPr>
          <w:rFonts w:ascii="Arial" w:hAnsi="Arial" w:cs="Arial"/>
        </w:rPr>
        <w:t>MobileApps</w:t>
      </w:r>
      <w:proofErr w:type="spellEnd"/>
      <w:r w:rsidR="00E4483E">
        <w:rPr>
          <w:rFonts w:ascii="Arial" w:hAnsi="Arial" w:cs="Arial"/>
        </w:rPr>
        <w:t xml:space="preserve"> native</w:t>
      </w:r>
      <w:r w:rsidR="00BC7EAD">
        <w:rPr>
          <w:rFonts w:ascii="Arial" w:hAnsi="Arial" w:cs="Arial"/>
        </w:rPr>
        <w:t>.</w:t>
      </w:r>
      <w:r w:rsidRPr="0078795B">
        <w:rPr>
          <w:rFonts w:ascii="Arial" w:hAnsi="Arial" w:cs="Arial"/>
        </w:rPr>
        <w:t xml:space="preserve"> </w:t>
      </w:r>
      <w:r w:rsidRPr="006E6E48">
        <w:rPr>
          <w:rFonts w:ascii="Arial" w:hAnsi="Arial" w:cs="Arial"/>
        </w:rPr>
        <w:t>Vous avez déjà travaillé sur des projets applicatifs complexes (architecture base de données, r</w:t>
      </w:r>
      <w:r w:rsidR="00582338">
        <w:rPr>
          <w:rFonts w:ascii="Arial" w:hAnsi="Arial" w:cs="Arial"/>
        </w:rPr>
        <w:t>ègles métier fortes, ergonomie)</w:t>
      </w:r>
      <w:r w:rsidR="00BB33A2">
        <w:rPr>
          <w:rFonts w:ascii="Arial" w:hAnsi="Arial" w:cs="Arial"/>
        </w:rPr>
        <w:t>, la technique vous intéresse autant que le fonctionnel et vous avez une première expérience en automatisation de test</w:t>
      </w:r>
      <w:r w:rsidR="00582338">
        <w:rPr>
          <w:rFonts w:ascii="Arial" w:hAnsi="Arial" w:cs="Arial"/>
        </w:rPr>
        <w:t>.</w:t>
      </w:r>
    </w:p>
    <w:p w:rsidR="003A6098" w:rsidRDefault="009D0827" w:rsidP="003A6098">
      <w:pPr>
        <w:jc w:val="both"/>
        <w:rPr>
          <w:rFonts w:ascii="Arial" w:hAnsi="Arial" w:cs="Arial"/>
        </w:rPr>
      </w:pPr>
      <w:r>
        <w:rPr>
          <w:rFonts w:ascii="Arial" w:hAnsi="Arial" w:cs="Arial"/>
        </w:rPr>
        <w:lastRenderedPageBreak/>
        <w:t xml:space="preserve">Curieux(se), vous possédez une culture technologique large : serveurs web (ASP.NET) ; services web </w:t>
      </w:r>
      <w:r w:rsidR="002D6845">
        <w:rPr>
          <w:rFonts w:ascii="Arial" w:hAnsi="Arial" w:cs="Arial"/>
        </w:rPr>
        <w:t>(REST) ; protocoles ;</w:t>
      </w:r>
      <w:r w:rsidR="007041EC">
        <w:rPr>
          <w:rFonts w:ascii="Arial" w:hAnsi="Arial" w:cs="Arial"/>
        </w:rPr>
        <w:t xml:space="preserve"> (HTTP</w:t>
      </w:r>
      <w:r w:rsidR="002D6845">
        <w:rPr>
          <w:rFonts w:ascii="Arial" w:hAnsi="Arial" w:cs="Arial"/>
        </w:rPr>
        <w:t>, FTP) ; sécurité ;</w:t>
      </w:r>
      <w:r>
        <w:rPr>
          <w:rFonts w:ascii="Arial" w:hAnsi="Arial" w:cs="Arial"/>
        </w:rPr>
        <w:t xml:space="preserve"> clients web (</w:t>
      </w:r>
      <w:r w:rsidR="007C2D08">
        <w:rPr>
          <w:rFonts w:ascii="Arial" w:hAnsi="Arial" w:cs="Arial"/>
        </w:rPr>
        <w:t>navigateurs</w:t>
      </w:r>
      <w:r>
        <w:rPr>
          <w:rFonts w:ascii="Arial" w:hAnsi="Arial" w:cs="Arial"/>
        </w:rPr>
        <w:t xml:space="preserve">, HTML, CSS, </w:t>
      </w:r>
      <w:r w:rsidR="007041EC">
        <w:rPr>
          <w:rFonts w:ascii="Arial" w:hAnsi="Arial" w:cs="Arial"/>
        </w:rPr>
        <w:t>JavaScript</w:t>
      </w:r>
      <w:r>
        <w:rPr>
          <w:rFonts w:ascii="Arial" w:hAnsi="Arial" w:cs="Arial"/>
        </w:rPr>
        <w:t>) ; clients riches (PC, Mac, tablettes, smartphone</w:t>
      </w:r>
      <w:r w:rsidR="007041EC">
        <w:rPr>
          <w:rFonts w:ascii="Arial" w:hAnsi="Arial" w:cs="Arial"/>
        </w:rPr>
        <w:t>s</w:t>
      </w:r>
      <w:r>
        <w:rPr>
          <w:rFonts w:ascii="Arial" w:hAnsi="Arial" w:cs="Arial"/>
        </w:rPr>
        <w:t xml:space="preserve">), cloud </w:t>
      </w:r>
      <w:proofErr w:type="spellStart"/>
      <w:r>
        <w:rPr>
          <w:rFonts w:ascii="Arial" w:hAnsi="Arial" w:cs="Arial"/>
        </w:rPr>
        <w:t>computing</w:t>
      </w:r>
      <w:proofErr w:type="spellEnd"/>
      <w:r>
        <w:rPr>
          <w:rFonts w:ascii="Arial" w:hAnsi="Arial" w:cs="Arial"/>
        </w:rPr>
        <w:t xml:space="preserve"> (Amazon, Azure). </w:t>
      </w:r>
      <w:r w:rsidR="00AE7963">
        <w:rPr>
          <w:rFonts w:ascii="Arial" w:hAnsi="Arial" w:cs="Arial"/>
        </w:rPr>
        <w:t xml:space="preserve">Vous maîtrisez un langage de programmation et </w:t>
      </w:r>
      <w:r w:rsidR="00BB33A2">
        <w:rPr>
          <w:rFonts w:ascii="Arial" w:hAnsi="Arial" w:cs="Arial"/>
        </w:rPr>
        <w:t xml:space="preserve">connaissez des outils de gestion </w:t>
      </w:r>
      <w:r w:rsidR="00AE7963">
        <w:rPr>
          <w:rFonts w:ascii="Arial" w:hAnsi="Arial" w:cs="Arial"/>
        </w:rPr>
        <w:t xml:space="preserve">et d’automatisation </w:t>
      </w:r>
      <w:r w:rsidR="00BB33A2">
        <w:rPr>
          <w:rFonts w:ascii="Arial" w:hAnsi="Arial" w:cs="Arial"/>
        </w:rPr>
        <w:t>de test</w:t>
      </w:r>
      <w:r w:rsidR="00AE7963">
        <w:rPr>
          <w:rFonts w:ascii="Arial" w:hAnsi="Arial" w:cs="Arial"/>
        </w:rPr>
        <w:t>s</w:t>
      </w:r>
      <w:r w:rsidR="000C3B06">
        <w:rPr>
          <w:rFonts w:ascii="Arial" w:hAnsi="Arial" w:cs="Arial"/>
        </w:rPr>
        <w:t xml:space="preserve"> (</w:t>
      </w:r>
      <w:r w:rsidR="00BB33A2">
        <w:rPr>
          <w:rFonts w:ascii="Arial" w:hAnsi="Arial" w:cs="Arial"/>
        </w:rPr>
        <w:t xml:space="preserve">MS </w:t>
      </w:r>
      <w:proofErr w:type="spellStart"/>
      <w:r w:rsidR="00BB33A2">
        <w:rPr>
          <w:rFonts w:ascii="Arial" w:hAnsi="Arial" w:cs="Arial"/>
        </w:rPr>
        <w:t>TestManager</w:t>
      </w:r>
      <w:proofErr w:type="spellEnd"/>
      <w:r w:rsidR="00BB33A2">
        <w:rPr>
          <w:rFonts w:ascii="Arial" w:hAnsi="Arial" w:cs="Arial"/>
        </w:rPr>
        <w:t>, HP-QC/ALM</w:t>
      </w:r>
      <w:r w:rsidR="00AE7963">
        <w:rPr>
          <w:rFonts w:ascii="Arial" w:hAnsi="Arial" w:cs="Arial"/>
        </w:rPr>
        <w:t xml:space="preserve">, </w:t>
      </w:r>
      <w:proofErr w:type="spellStart"/>
      <w:r w:rsidR="00AE7963">
        <w:rPr>
          <w:rFonts w:ascii="Arial" w:hAnsi="Arial" w:cs="Arial"/>
        </w:rPr>
        <w:t>Soapui</w:t>
      </w:r>
      <w:proofErr w:type="spellEnd"/>
      <w:r w:rsidR="00AE7963">
        <w:rPr>
          <w:rFonts w:ascii="Arial" w:hAnsi="Arial" w:cs="Arial"/>
        </w:rPr>
        <w:t>, QTP/UFT…</w:t>
      </w:r>
      <w:r w:rsidR="00AE7963" w:rsidRPr="00AE7963">
        <w:rPr>
          <w:rFonts w:ascii="Arial" w:hAnsi="Arial" w:cs="Arial"/>
        </w:rPr>
        <w:t xml:space="preserve"> </w:t>
      </w:r>
      <w:r w:rsidR="00AE7963">
        <w:rPr>
          <w:rFonts w:ascii="Arial" w:hAnsi="Arial" w:cs="Arial"/>
        </w:rPr>
        <w:t xml:space="preserve">La connaissance de </w:t>
      </w:r>
      <w:proofErr w:type="spellStart"/>
      <w:r w:rsidR="00AE7963">
        <w:rPr>
          <w:rFonts w:ascii="Arial" w:hAnsi="Arial" w:cs="Arial"/>
        </w:rPr>
        <w:t>Selenium+ruby</w:t>
      </w:r>
      <w:proofErr w:type="spellEnd"/>
      <w:r w:rsidR="00AE7963">
        <w:rPr>
          <w:rFonts w:ascii="Arial" w:hAnsi="Arial" w:cs="Arial"/>
        </w:rPr>
        <w:t xml:space="preserve"> est un plus).</w:t>
      </w:r>
    </w:p>
    <w:p w:rsidR="00900234" w:rsidRDefault="0078795B" w:rsidP="00A077C2">
      <w:pPr>
        <w:jc w:val="both"/>
        <w:rPr>
          <w:rFonts w:ascii="Arial" w:hAnsi="Arial" w:cs="Arial"/>
        </w:rPr>
      </w:pPr>
      <w:r>
        <w:rPr>
          <w:rFonts w:ascii="Arial" w:hAnsi="Arial" w:cs="Arial"/>
        </w:rPr>
        <w:t>Rigoureux</w:t>
      </w:r>
      <w:r w:rsidR="00356D84">
        <w:rPr>
          <w:rFonts w:ascii="Arial" w:hAnsi="Arial" w:cs="Arial"/>
        </w:rPr>
        <w:t>(se)</w:t>
      </w:r>
      <w:r>
        <w:rPr>
          <w:rFonts w:ascii="Arial" w:hAnsi="Arial" w:cs="Arial"/>
        </w:rPr>
        <w:t xml:space="preserve"> et doté</w:t>
      </w:r>
      <w:r w:rsidR="00356D84">
        <w:rPr>
          <w:rFonts w:ascii="Arial" w:hAnsi="Arial" w:cs="Arial"/>
        </w:rPr>
        <w:t>(e)</w:t>
      </w:r>
      <w:r>
        <w:rPr>
          <w:rFonts w:ascii="Arial" w:hAnsi="Arial" w:cs="Arial"/>
        </w:rPr>
        <w:t xml:space="preserve"> d’un bon esprit d’analyse, vous appréciez le travail en équipe. </w:t>
      </w:r>
    </w:p>
    <w:p w:rsidR="008A7E16" w:rsidRPr="006E6E48" w:rsidRDefault="00BC7EAD" w:rsidP="008A7E16">
      <w:pPr>
        <w:pStyle w:val="NormalWeb"/>
        <w:shd w:val="clear" w:color="auto" w:fill="FFFFFF"/>
        <w:spacing w:before="75" w:beforeAutospacing="0" w:after="75" w:afterAutospacing="0" w:line="312" w:lineRule="atLeast"/>
        <w:rPr>
          <w:rFonts w:ascii="Arial" w:eastAsiaTheme="minorHAnsi" w:hAnsi="Arial" w:cs="Arial"/>
          <w:sz w:val="22"/>
          <w:szCs w:val="22"/>
          <w:lang w:eastAsia="en-US"/>
        </w:rPr>
      </w:pPr>
      <w:r>
        <w:rPr>
          <w:rFonts w:ascii="Arial" w:eastAsiaTheme="minorHAnsi" w:hAnsi="Arial" w:cs="Arial"/>
          <w:sz w:val="22"/>
          <w:szCs w:val="22"/>
          <w:lang w:eastAsia="en-US"/>
        </w:rPr>
        <w:t>REJOIGNEZ UN EDITEUR DE LOGICIELS EN PLEINE CROISSANCE ET UNE EQUIPE DYNAMIQUE ET PASSIONNEE !</w:t>
      </w:r>
      <w:r w:rsidR="008A7E16" w:rsidRPr="006E6E48">
        <w:rPr>
          <w:rFonts w:ascii="Arial" w:eastAsiaTheme="minorHAnsi" w:hAnsi="Arial" w:cs="Arial"/>
          <w:sz w:val="22"/>
          <w:szCs w:val="22"/>
          <w:lang w:eastAsia="en-US"/>
        </w:rPr>
        <w:br/>
      </w:r>
    </w:p>
    <w:p w:rsidR="00BC61E4" w:rsidRPr="006E6E48" w:rsidRDefault="00BC61E4">
      <w:pPr>
        <w:rPr>
          <w:rFonts w:ascii="Arial" w:hAnsi="Arial" w:cs="Arial"/>
        </w:rPr>
      </w:pPr>
    </w:p>
    <w:sectPr w:rsidR="00BC61E4" w:rsidRPr="006E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6DC"/>
    <w:multiLevelType w:val="hybridMultilevel"/>
    <w:tmpl w:val="A3489616"/>
    <w:lvl w:ilvl="0" w:tplc="98185064">
      <w:numFmt w:val="bullet"/>
      <w:lvlText w:val="-"/>
      <w:lvlJc w:val="left"/>
      <w:pPr>
        <w:ind w:left="405" w:hanging="360"/>
      </w:pPr>
      <w:rPr>
        <w:rFonts w:ascii="Calibri" w:eastAsia="Calibri" w:hAnsi="Calibri"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 w15:restartNumberingAfterBreak="0">
    <w:nsid w:val="6A273435"/>
    <w:multiLevelType w:val="hybridMultilevel"/>
    <w:tmpl w:val="EC8C7BC0"/>
    <w:lvl w:ilvl="0" w:tplc="00287D5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C3865E3"/>
    <w:multiLevelType w:val="hybridMultilevel"/>
    <w:tmpl w:val="E29062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16"/>
    <w:rsid w:val="000C3B06"/>
    <w:rsid w:val="002D6845"/>
    <w:rsid w:val="00356D84"/>
    <w:rsid w:val="003A6098"/>
    <w:rsid w:val="004F3962"/>
    <w:rsid w:val="00582338"/>
    <w:rsid w:val="005B283E"/>
    <w:rsid w:val="005D2CBF"/>
    <w:rsid w:val="006E6E48"/>
    <w:rsid w:val="007041EC"/>
    <w:rsid w:val="0078795B"/>
    <w:rsid w:val="007A72E3"/>
    <w:rsid w:val="007C2D08"/>
    <w:rsid w:val="00835FCC"/>
    <w:rsid w:val="008A7E16"/>
    <w:rsid w:val="00900234"/>
    <w:rsid w:val="009168B0"/>
    <w:rsid w:val="00955FD4"/>
    <w:rsid w:val="009D0827"/>
    <w:rsid w:val="00A05A6B"/>
    <w:rsid w:val="00A077C2"/>
    <w:rsid w:val="00A6066E"/>
    <w:rsid w:val="00AE7963"/>
    <w:rsid w:val="00BB33A2"/>
    <w:rsid w:val="00BC61E4"/>
    <w:rsid w:val="00BC7EAD"/>
    <w:rsid w:val="00D60BF9"/>
    <w:rsid w:val="00E209B5"/>
    <w:rsid w:val="00E44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46956-EE5D-4C2F-AA77-93D1E2D3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7E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E6E4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5399">
      <w:bodyDiv w:val="1"/>
      <w:marLeft w:val="0"/>
      <w:marRight w:val="0"/>
      <w:marTop w:val="0"/>
      <w:marBottom w:val="0"/>
      <w:divBdr>
        <w:top w:val="none" w:sz="0" w:space="0" w:color="auto"/>
        <w:left w:val="none" w:sz="0" w:space="0" w:color="auto"/>
        <w:bottom w:val="none" w:sz="0" w:space="0" w:color="auto"/>
        <w:right w:val="none" w:sz="0" w:space="0" w:color="auto"/>
      </w:divBdr>
    </w:div>
    <w:div w:id="1292399673">
      <w:bodyDiv w:val="1"/>
      <w:marLeft w:val="0"/>
      <w:marRight w:val="0"/>
      <w:marTop w:val="0"/>
      <w:marBottom w:val="0"/>
      <w:divBdr>
        <w:top w:val="none" w:sz="0" w:space="0" w:color="auto"/>
        <w:left w:val="none" w:sz="0" w:space="0" w:color="auto"/>
        <w:bottom w:val="none" w:sz="0" w:space="0" w:color="auto"/>
        <w:right w:val="none" w:sz="0" w:space="0" w:color="auto"/>
      </w:divBdr>
    </w:div>
    <w:div w:id="1931965607">
      <w:bodyDiv w:val="1"/>
      <w:marLeft w:val="0"/>
      <w:marRight w:val="0"/>
      <w:marTop w:val="0"/>
      <w:marBottom w:val="0"/>
      <w:divBdr>
        <w:top w:val="none" w:sz="0" w:space="0" w:color="auto"/>
        <w:left w:val="none" w:sz="0" w:space="0" w:color="auto"/>
        <w:bottom w:val="none" w:sz="0" w:space="0" w:color="auto"/>
        <w:right w:val="none" w:sz="0" w:space="0" w:color="auto"/>
      </w:divBdr>
    </w:div>
    <w:div w:id="1936984442">
      <w:bodyDiv w:val="1"/>
      <w:marLeft w:val="0"/>
      <w:marRight w:val="0"/>
      <w:marTop w:val="0"/>
      <w:marBottom w:val="0"/>
      <w:divBdr>
        <w:top w:val="none" w:sz="0" w:space="0" w:color="auto"/>
        <w:left w:val="none" w:sz="0" w:space="0" w:color="auto"/>
        <w:bottom w:val="none" w:sz="0" w:space="0" w:color="auto"/>
        <w:right w:val="none" w:sz="0" w:space="0" w:color="auto"/>
      </w:divBdr>
    </w:div>
    <w:div w:id="20934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ROBIN</dc:creator>
  <cp:keywords/>
  <dc:description/>
  <cp:lastModifiedBy>Stéphanie ROBIN</cp:lastModifiedBy>
  <cp:revision>2</cp:revision>
  <dcterms:created xsi:type="dcterms:W3CDTF">2017-10-19T07:58:00Z</dcterms:created>
  <dcterms:modified xsi:type="dcterms:W3CDTF">2017-10-19T07:58:00Z</dcterms:modified>
</cp:coreProperties>
</file>