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9A7" w:rsidRDefault="004F0AF6" w:rsidP="000059A7">
      <w:pPr>
        <w:rPr>
          <w:rFonts w:ascii="Arial" w:hAnsi="Arial" w:cs="Arial"/>
          <w:b/>
          <w:sz w:val="22"/>
          <w:szCs w:val="22"/>
        </w:rPr>
      </w:pPr>
      <w:r>
        <w:rPr>
          <w:noProof/>
        </w:rPr>
        <w:drawing>
          <wp:inline distT="0" distB="0" distL="0" distR="0">
            <wp:extent cx="1200150" cy="190500"/>
            <wp:effectExtent l="0" t="0" r="0" b="0"/>
            <wp:docPr id="2" name="Image 2" descr="el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90500"/>
                    </a:xfrm>
                    <a:prstGeom prst="rect">
                      <a:avLst/>
                    </a:prstGeom>
                    <a:noFill/>
                    <a:ln>
                      <a:noFill/>
                    </a:ln>
                  </pic:spPr>
                </pic:pic>
              </a:graphicData>
            </a:graphic>
          </wp:inline>
        </w:drawing>
      </w:r>
    </w:p>
    <w:p w:rsidR="000059A7" w:rsidRDefault="000059A7" w:rsidP="000059A7">
      <w:pPr>
        <w:rPr>
          <w:rFonts w:ascii="Arial" w:hAnsi="Arial" w:cs="Arial"/>
          <w:b/>
          <w:sz w:val="22"/>
          <w:szCs w:val="22"/>
        </w:rPr>
      </w:pPr>
    </w:p>
    <w:p w:rsidR="000059A7" w:rsidRPr="00002975" w:rsidRDefault="000059A7" w:rsidP="000059A7">
      <w:pPr>
        <w:jc w:val="center"/>
        <w:rPr>
          <w:rFonts w:ascii="Arial" w:hAnsi="Arial" w:cs="Arial"/>
          <w:b/>
          <w:sz w:val="22"/>
          <w:szCs w:val="22"/>
        </w:rPr>
      </w:pPr>
      <w:r>
        <w:rPr>
          <w:rFonts w:ascii="Arial" w:hAnsi="Arial" w:cs="Arial"/>
          <w:b/>
          <w:sz w:val="22"/>
          <w:szCs w:val="22"/>
        </w:rPr>
        <w:t>Stage Développement graphique (H/F)</w:t>
      </w:r>
    </w:p>
    <w:p w:rsidR="000059A7" w:rsidRDefault="000059A7" w:rsidP="000059A7">
      <w:pPr>
        <w:jc w:val="both"/>
        <w:rPr>
          <w:rFonts w:ascii="Arial" w:hAnsi="Arial" w:cs="Arial"/>
          <w:sz w:val="22"/>
          <w:szCs w:val="22"/>
        </w:rPr>
      </w:pPr>
    </w:p>
    <w:p w:rsidR="000059A7" w:rsidRDefault="000059A7" w:rsidP="000059A7">
      <w:pPr>
        <w:jc w:val="both"/>
        <w:rPr>
          <w:rFonts w:ascii="Arial" w:hAnsi="Arial" w:cs="Arial"/>
          <w:sz w:val="22"/>
          <w:szCs w:val="22"/>
        </w:rPr>
      </w:pPr>
    </w:p>
    <w:p w:rsidR="000059A7" w:rsidRDefault="000059A7" w:rsidP="000059A7">
      <w:pPr>
        <w:jc w:val="both"/>
        <w:rPr>
          <w:rFonts w:ascii="Arial" w:hAnsi="Arial" w:cs="Arial"/>
          <w:sz w:val="22"/>
          <w:szCs w:val="22"/>
        </w:rPr>
      </w:pPr>
      <w:r>
        <w:rPr>
          <w:rFonts w:ascii="Arial" w:hAnsi="Arial" w:cs="Arial"/>
          <w:sz w:val="22"/>
          <w:szCs w:val="22"/>
        </w:rPr>
        <w:t>ELCIA est éditeur de solutions innovantes en SAAS, mobilité, et client lourd. Pour nos clients professionnels, nous inventons des applications qui n’existaient pas et qui deviennent pourtant essentielles dans leur quotidien.</w:t>
      </w:r>
    </w:p>
    <w:p w:rsidR="000059A7" w:rsidRDefault="000059A7" w:rsidP="000059A7">
      <w:pPr>
        <w:jc w:val="both"/>
        <w:rPr>
          <w:rFonts w:ascii="Arial" w:hAnsi="Arial" w:cs="Arial"/>
          <w:sz w:val="22"/>
          <w:szCs w:val="22"/>
        </w:rPr>
      </w:pPr>
      <w:proofErr w:type="spellStart"/>
      <w:r>
        <w:rPr>
          <w:rFonts w:ascii="Arial" w:hAnsi="Arial" w:cs="Arial"/>
          <w:sz w:val="22"/>
          <w:szCs w:val="22"/>
        </w:rPr>
        <w:t>ProDevis</w:t>
      </w:r>
      <w:proofErr w:type="spellEnd"/>
      <w:r>
        <w:rPr>
          <w:rFonts w:ascii="Arial" w:hAnsi="Arial" w:cs="Arial"/>
          <w:sz w:val="22"/>
          <w:szCs w:val="22"/>
        </w:rPr>
        <w:t>, notre logiciel phare, est une gestion commerciale spécifiquement conçue pour les professionnels de la menuiserie (portes et fenêtres) qui intègre un configurateur de vente unique dans son concept.</w:t>
      </w:r>
    </w:p>
    <w:p w:rsidR="000059A7" w:rsidRDefault="000059A7" w:rsidP="000059A7">
      <w:pPr>
        <w:jc w:val="both"/>
        <w:rPr>
          <w:rFonts w:ascii="Arial" w:hAnsi="Arial" w:cs="Arial"/>
          <w:sz w:val="22"/>
          <w:szCs w:val="22"/>
        </w:rPr>
      </w:pPr>
      <w:r>
        <w:rPr>
          <w:rFonts w:ascii="Arial" w:hAnsi="Arial" w:cs="Arial"/>
          <w:sz w:val="22"/>
          <w:szCs w:val="22"/>
        </w:rPr>
        <w:t>Ceci fait notre succès depuis 18 ans.</w:t>
      </w:r>
    </w:p>
    <w:p w:rsidR="000059A7" w:rsidRDefault="000059A7" w:rsidP="000059A7">
      <w:pPr>
        <w:jc w:val="both"/>
        <w:rPr>
          <w:rFonts w:ascii="Arial" w:hAnsi="Arial" w:cs="Arial"/>
          <w:sz w:val="22"/>
          <w:szCs w:val="22"/>
        </w:rPr>
      </w:pPr>
      <w:r>
        <w:rPr>
          <w:rFonts w:ascii="Arial" w:hAnsi="Arial" w:cs="Arial"/>
          <w:sz w:val="22"/>
          <w:szCs w:val="22"/>
        </w:rPr>
        <w:t>Nos 4700 clients sont des installateurs, des négoces et des grands comptes industriels. Avec sa filiale</w:t>
      </w:r>
      <w:r w:rsidR="00B1269C">
        <w:rPr>
          <w:rFonts w:ascii="Arial" w:hAnsi="Arial" w:cs="Arial"/>
          <w:sz w:val="22"/>
          <w:szCs w:val="22"/>
        </w:rPr>
        <w:t xml:space="preserve"> ISIA, ELCIA compte désormais 14</w:t>
      </w:r>
      <w:r>
        <w:rPr>
          <w:rFonts w:ascii="Arial" w:hAnsi="Arial" w:cs="Arial"/>
          <w:sz w:val="22"/>
          <w:szCs w:val="22"/>
        </w:rPr>
        <w:t xml:space="preserve">0 salariés </w:t>
      </w:r>
      <w:r w:rsidR="00B1269C">
        <w:rPr>
          <w:rFonts w:ascii="Arial" w:hAnsi="Arial" w:cs="Arial"/>
          <w:sz w:val="22"/>
          <w:szCs w:val="22"/>
        </w:rPr>
        <w:t>pour un chiffre d’affaires de 12</w:t>
      </w:r>
      <w:r>
        <w:rPr>
          <w:rFonts w:ascii="Arial" w:hAnsi="Arial" w:cs="Arial"/>
          <w:sz w:val="22"/>
          <w:szCs w:val="22"/>
        </w:rPr>
        <w:t xml:space="preserve">M€. </w:t>
      </w:r>
    </w:p>
    <w:p w:rsidR="000059A7" w:rsidRDefault="000059A7" w:rsidP="000059A7">
      <w:pPr>
        <w:jc w:val="both"/>
        <w:rPr>
          <w:rFonts w:ascii="Arial" w:hAnsi="Arial" w:cs="Arial"/>
          <w:sz w:val="22"/>
          <w:szCs w:val="22"/>
        </w:rPr>
      </w:pPr>
    </w:p>
    <w:p w:rsidR="000059A7" w:rsidRDefault="000059A7" w:rsidP="000059A7">
      <w:pPr>
        <w:jc w:val="both"/>
        <w:rPr>
          <w:rFonts w:ascii="Arial" w:hAnsi="Arial" w:cs="Arial"/>
          <w:sz w:val="22"/>
          <w:szCs w:val="22"/>
        </w:rPr>
      </w:pPr>
      <w:r>
        <w:rPr>
          <w:rFonts w:ascii="Arial" w:hAnsi="Arial" w:cs="Arial"/>
          <w:sz w:val="22"/>
          <w:szCs w:val="22"/>
        </w:rPr>
        <w:t xml:space="preserve">Dans le cadre de notre croissance, nous recrutons de nouveaux talents pour mettre en œuvre </w:t>
      </w:r>
      <w:r w:rsidRPr="008A1749">
        <w:rPr>
          <w:rFonts w:ascii="Arial" w:hAnsi="Arial" w:cs="Arial"/>
          <w:sz w:val="22"/>
          <w:szCs w:val="22"/>
        </w:rPr>
        <w:t>leurs compétences, leurs savoir</w:t>
      </w:r>
      <w:r>
        <w:rPr>
          <w:rFonts w:ascii="Arial" w:hAnsi="Arial" w:cs="Arial"/>
          <w:sz w:val="22"/>
          <w:szCs w:val="22"/>
        </w:rPr>
        <w:t>-faire et leurs savoir être au sein de</w:t>
      </w:r>
      <w:r w:rsidRPr="008A1749">
        <w:rPr>
          <w:rFonts w:ascii="Arial" w:hAnsi="Arial" w:cs="Arial"/>
          <w:sz w:val="22"/>
          <w:szCs w:val="22"/>
        </w:rPr>
        <w:t xml:space="preserve"> nos équipes Agiles</w:t>
      </w:r>
      <w:r>
        <w:rPr>
          <w:rFonts w:ascii="Arial" w:hAnsi="Arial" w:cs="Arial"/>
          <w:sz w:val="22"/>
          <w:szCs w:val="22"/>
        </w:rPr>
        <w:t>.</w:t>
      </w:r>
      <w:r w:rsidRPr="00F44B55">
        <w:rPr>
          <w:rFonts w:ascii="Arial" w:hAnsi="Arial" w:cs="Arial"/>
          <w:sz w:val="22"/>
          <w:szCs w:val="22"/>
        </w:rPr>
        <w:t xml:space="preserve"> </w:t>
      </w:r>
    </w:p>
    <w:p w:rsidR="00D20427" w:rsidRDefault="00D20427" w:rsidP="000059A7">
      <w:pPr>
        <w:jc w:val="both"/>
        <w:rPr>
          <w:rFonts w:ascii="Arial" w:hAnsi="Arial" w:cs="Arial"/>
          <w:sz w:val="22"/>
          <w:szCs w:val="22"/>
        </w:rPr>
      </w:pPr>
    </w:p>
    <w:p w:rsidR="000059A7" w:rsidRDefault="000059A7" w:rsidP="000059A7">
      <w:pPr>
        <w:jc w:val="both"/>
        <w:rPr>
          <w:rFonts w:ascii="Arial" w:hAnsi="Arial" w:cs="Arial"/>
          <w:sz w:val="22"/>
          <w:szCs w:val="22"/>
        </w:rPr>
      </w:pPr>
      <w:r w:rsidRPr="003E67EB">
        <w:rPr>
          <w:rFonts w:ascii="Arial" w:hAnsi="Arial" w:cs="Arial"/>
          <w:sz w:val="22"/>
          <w:szCs w:val="22"/>
        </w:rPr>
        <w:t xml:space="preserve">Rattaché(e) au service développement, vous serez intégré(e) à une équipe d’une </w:t>
      </w:r>
      <w:r w:rsidR="00B071E0">
        <w:rPr>
          <w:rFonts w:ascii="Arial" w:hAnsi="Arial" w:cs="Arial"/>
          <w:sz w:val="22"/>
          <w:szCs w:val="22"/>
        </w:rPr>
        <w:t>quinzaine</w:t>
      </w:r>
      <w:r w:rsidRPr="003E67EB">
        <w:rPr>
          <w:rFonts w:ascii="Arial" w:hAnsi="Arial" w:cs="Arial"/>
          <w:sz w:val="22"/>
          <w:szCs w:val="22"/>
        </w:rPr>
        <w:t xml:space="preserve"> de </w:t>
      </w:r>
      <w:r w:rsidRPr="00802F60">
        <w:rPr>
          <w:rFonts w:ascii="Arial" w:hAnsi="Arial" w:cs="Arial"/>
          <w:sz w:val="22"/>
          <w:szCs w:val="22"/>
        </w:rPr>
        <w:t>personnes et participerez à la conception et au développement des nouvelles</w:t>
      </w:r>
      <w:r>
        <w:rPr>
          <w:rFonts w:ascii="Arial" w:hAnsi="Arial" w:cs="Arial"/>
          <w:sz w:val="22"/>
          <w:szCs w:val="22"/>
        </w:rPr>
        <w:t xml:space="preserve"> solutions SaaS.</w:t>
      </w:r>
    </w:p>
    <w:p w:rsidR="00B071E0" w:rsidRDefault="000059A7" w:rsidP="000059A7">
      <w:pPr>
        <w:jc w:val="both"/>
        <w:rPr>
          <w:rFonts w:ascii="Arial" w:hAnsi="Arial" w:cs="Arial"/>
          <w:sz w:val="22"/>
          <w:szCs w:val="22"/>
        </w:rPr>
      </w:pPr>
      <w:r w:rsidRPr="00802F60">
        <w:rPr>
          <w:rFonts w:ascii="Arial" w:hAnsi="Arial" w:cs="Arial"/>
          <w:sz w:val="22"/>
          <w:szCs w:val="22"/>
        </w:rPr>
        <w:t xml:space="preserve">Sous la responsabilité de votre tuteur, vous serez en charge </w:t>
      </w:r>
      <w:r>
        <w:rPr>
          <w:rFonts w:ascii="Arial" w:hAnsi="Arial" w:cs="Arial"/>
          <w:sz w:val="22"/>
          <w:szCs w:val="22"/>
        </w:rPr>
        <w:t>d’étudier</w:t>
      </w:r>
      <w:r w:rsidR="00BD6F83">
        <w:rPr>
          <w:rFonts w:ascii="Arial" w:hAnsi="Arial" w:cs="Arial"/>
          <w:sz w:val="22"/>
          <w:szCs w:val="22"/>
        </w:rPr>
        <w:t xml:space="preserve"> et de poursuivre</w:t>
      </w:r>
      <w:r>
        <w:rPr>
          <w:rFonts w:ascii="Arial" w:hAnsi="Arial" w:cs="Arial"/>
          <w:sz w:val="22"/>
          <w:szCs w:val="22"/>
        </w:rPr>
        <w:t xml:space="preserve"> la réalisation de modules graphiques évolués pour des fonctionnalités métier</w:t>
      </w:r>
      <w:r w:rsidRPr="00802F60">
        <w:rPr>
          <w:rFonts w:ascii="Arial" w:hAnsi="Arial" w:cs="Arial"/>
          <w:sz w:val="22"/>
          <w:szCs w:val="22"/>
        </w:rPr>
        <w:t>.</w:t>
      </w:r>
      <w:r>
        <w:rPr>
          <w:rFonts w:ascii="Arial" w:hAnsi="Arial" w:cs="Arial"/>
          <w:sz w:val="22"/>
          <w:szCs w:val="22"/>
        </w:rPr>
        <w:t xml:space="preserve"> </w:t>
      </w:r>
    </w:p>
    <w:p w:rsidR="00B071E0" w:rsidRDefault="000059A7" w:rsidP="000059A7">
      <w:pPr>
        <w:jc w:val="both"/>
        <w:rPr>
          <w:rFonts w:ascii="Arial" w:hAnsi="Arial" w:cs="Arial"/>
          <w:sz w:val="22"/>
          <w:szCs w:val="22"/>
        </w:rPr>
      </w:pPr>
      <w:r>
        <w:rPr>
          <w:rFonts w:ascii="Arial" w:hAnsi="Arial" w:cs="Arial"/>
          <w:sz w:val="22"/>
          <w:szCs w:val="22"/>
        </w:rPr>
        <w:t xml:space="preserve">Vous </w:t>
      </w:r>
      <w:r w:rsidR="00B071E0">
        <w:rPr>
          <w:rFonts w:ascii="Arial" w:hAnsi="Arial" w:cs="Arial"/>
          <w:sz w:val="22"/>
          <w:szCs w:val="22"/>
        </w:rPr>
        <w:t>reprendrez</w:t>
      </w:r>
      <w:r>
        <w:rPr>
          <w:rFonts w:ascii="Arial" w:hAnsi="Arial" w:cs="Arial"/>
          <w:sz w:val="22"/>
          <w:szCs w:val="22"/>
        </w:rPr>
        <w:t xml:space="preserve"> une étude comparative </w:t>
      </w:r>
      <w:r w:rsidR="00B071E0">
        <w:rPr>
          <w:rFonts w:ascii="Arial" w:hAnsi="Arial" w:cs="Arial"/>
          <w:sz w:val="22"/>
          <w:szCs w:val="22"/>
        </w:rPr>
        <w:t xml:space="preserve">menée sur </w:t>
      </w:r>
      <w:r>
        <w:rPr>
          <w:rFonts w:ascii="Arial" w:hAnsi="Arial" w:cs="Arial"/>
          <w:sz w:val="22"/>
          <w:szCs w:val="22"/>
        </w:rPr>
        <w:t>d</w:t>
      </w:r>
      <w:bookmarkStart w:id="0" w:name="_GoBack"/>
      <w:bookmarkEnd w:id="0"/>
      <w:r>
        <w:rPr>
          <w:rFonts w:ascii="Arial" w:hAnsi="Arial" w:cs="Arial"/>
          <w:sz w:val="22"/>
          <w:szCs w:val="22"/>
        </w:rPr>
        <w:t>e</w:t>
      </w:r>
      <w:r w:rsidR="00B071E0">
        <w:rPr>
          <w:rFonts w:ascii="Arial" w:hAnsi="Arial" w:cs="Arial"/>
          <w:sz w:val="22"/>
          <w:szCs w:val="22"/>
        </w:rPr>
        <w:t>s</w:t>
      </w:r>
      <w:r>
        <w:rPr>
          <w:rFonts w:ascii="Arial" w:hAnsi="Arial" w:cs="Arial"/>
          <w:sz w:val="22"/>
          <w:szCs w:val="22"/>
        </w:rPr>
        <w:t xml:space="preserve"> moteurs de rendu internes et externes</w:t>
      </w:r>
      <w:r w:rsidR="00B071E0">
        <w:rPr>
          <w:rFonts w:ascii="Arial" w:hAnsi="Arial" w:cs="Arial"/>
          <w:sz w:val="22"/>
          <w:szCs w:val="22"/>
        </w:rPr>
        <w:t>.</w:t>
      </w:r>
    </w:p>
    <w:p w:rsidR="00B071E0" w:rsidRDefault="00B071E0" w:rsidP="000059A7">
      <w:pPr>
        <w:jc w:val="both"/>
        <w:rPr>
          <w:rFonts w:ascii="Arial" w:hAnsi="Arial" w:cs="Arial"/>
          <w:sz w:val="22"/>
          <w:szCs w:val="22"/>
        </w:rPr>
      </w:pPr>
      <w:r>
        <w:rPr>
          <w:rFonts w:ascii="Arial" w:hAnsi="Arial" w:cs="Arial"/>
          <w:sz w:val="22"/>
          <w:szCs w:val="22"/>
        </w:rPr>
        <w:t>Vous r</w:t>
      </w:r>
      <w:r w:rsidR="000059A7">
        <w:rPr>
          <w:rFonts w:ascii="Arial" w:hAnsi="Arial" w:cs="Arial"/>
          <w:sz w:val="22"/>
          <w:szCs w:val="22"/>
        </w:rPr>
        <w:t>éaliserez des prototypes</w:t>
      </w:r>
      <w:r>
        <w:rPr>
          <w:rFonts w:ascii="Arial" w:hAnsi="Arial" w:cs="Arial"/>
          <w:sz w:val="22"/>
          <w:szCs w:val="22"/>
        </w:rPr>
        <w:t xml:space="preserve"> de rendu</w:t>
      </w:r>
      <w:r w:rsidR="000059A7">
        <w:rPr>
          <w:rFonts w:ascii="Arial" w:hAnsi="Arial" w:cs="Arial"/>
          <w:sz w:val="22"/>
          <w:szCs w:val="22"/>
        </w:rPr>
        <w:t xml:space="preserve"> (représentation 2D et 3D de modèles objets métier)</w:t>
      </w:r>
      <w:r w:rsidR="00BD6F83">
        <w:rPr>
          <w:rFonts w:ascii="Arial" w:hAnsi="Arial" w:cs="Arial"/>
          <w:sz w:val="22"/>
          <w:szCs w:val="22"/>
        </w:rPr>
        <w:t xml:space="preserve"> et étudierez la mise en place d</w:t>
      </w:r>
      <w:r w:rsidR="002527E2">
        <w:rPr>
          <w:rFonts w:ascii="Arial" w:hAnsi="Arial" w:cs="Arial"/>
          <w:sz w:val="22"/>
          <w:szCs w:val="22"/>
        </w:rPr>
        <w:t xml:space="preserve">e techniques visuelles avancées </w:t>
      </w:r>
      <w:r w:rsidR="00BD6F83">
        <w:rPr>
          <w:rFonts w:ascii="Arial" w:hAnsi="Arial" w:cs="Arial"/>
          <w:sz w:val="22"/>
          <w:szCs w:val="22"/>
        </w:rPr>
        <w:t>(éclairage, ombrage, réflexion, …)</w:t>
      </w:r>
      <w:r w:rsidR="000059A7">
        <w:rPr>
          <w:rFonts w:ascii="Arial" w:hAnsi="Arial" w:cs="Arial"/>
          <w:sz w:val="22"/>
          <w:szCs w:val="22"/>
        </w:rPr>
        <w:t>.</w:t>
      </w:r>
    </w:p>
    <w:p w:rsidR="00B071E0" w:rsidRDefault="00B071E0" w:rsidP="00B071E0">
      <w:pPr>
        <w:jc w:val="both"/>
        <w:rPr>
          <w:rFonts w:ascii="Arial" w:hAnsi="Arial" w:cs="Arial"/>
          <w:sz w:val="22"/>
          <w:szCs w:val="22"/>
        </w:rPr>
      </w:pPr>
      <w:r>
        <w:rPr>
          <w:rFonts w:ascii="Arial" w:hAnsi="Arial" w:cs="Arial"/>
          <w:sz w:val="22"/>
          <w:szCs w:val="22"/>
        </w:rPr>
        <w:t xml:space="preserve">Vous serez en charge de concevoir un système de génération procédurale de géométrie 3D d’objets métier. </w:t>
      </w:r>
    </w:p>
    <w:p w:rsidR="000059A7" w:rsidRDefault="000059A7" w:rsidP="000059A7">
      <w:pPr>
        <w:jc w:val="both"/>
        <w:rPr>
          <w:rFonts w:ascii="Arial" w:hAnsi="Arial" w:cs="Arial"/>
          <w:sz w:val="22"/>
          <w:szCs w:val="22"/>
        </w:rPr>
      </w:pPr>
      <w:r>
        <w:rPr>
          <w:rFonts w:ascii="Arial" w:hAnsi="Arial" w:cs="Arial"/>
          <w:sz w:val="22"/>
          <w:szCs w:val="22"/>
        </w:rPr>
        <w:t xml:space="preserve">Vous </w:t>
      </w:r>
      <w:r w:rsidR="00BD6F83">
        <w:rPr>
          <w:rFonts w:ascii="Arial" w:hAnsi="Arial" w:cs="Arial"/>
          <w:sz w:val="22"/>
          <w:szCs w:val="22"/>
        </w:rPr>
        <w:t xml:space="preserve">pourrez </w:t>
      </w:r>
      <w:r>
        <w:rPr>
          <w:rFonts w:ascii="Arial" w:hAnsi="Arial" w:cs="Arial"/>
          <w:sz w:val="22"/>
          <w:szCs w:val="22"/>
        </w:rPr>
        <w:t>expérim</w:t>
      </w:r>
      <w:r w:rsidR="00BD6F83">
        <w:rPr>
          <w:rFonts w:ascii="Arial" w:hAnsi="Arial" w:cs="Arial"/>
          <w:sz w:val="22"/>
          <w:szCs w:val="22"/>
        </w:rPr>
        <w:t>enter</w:t>
      </w:r>
      <w:r w:rsidR="00B071E0">
        <w:rPr>
          <w:rFonts w:ascii="Arial" w:hAnsi="Arial" w:cs="Arial"/>
          <w:sz w:val="22"/>
          <w:szCs w:val="22"/>
        </w:rPr>
        <w:t xml:space="preserve"> des techniques avancées </w:t>
      </w:r>
      <w:r>
        <w:rPr>
          <w:rFonts w:ascii="Arial" w:hAnsi="Arial" w:cs="Arial"/>
          <w:sz w:val="22"/>
          <w:szCs w:val="22"/>
        </w:rPr>
        <w:t>pouvant offrir une valeur ajoutée, telles que la production d’images et de vidéo côté serveur, l’animation, l’analyse d’image et la réalité augmentée.</w:t>
      </w:r>
    </w:p>
    <w:p w:rsidR="000059A7" w:rsidRPr="00802F60" w:rsidRDefault="000059A7" w:rsidP="000059A7">
      <w:pPr>
        <w:jc w:val="both"/>
        <w:rPr>
          <w:rFonts w:ascii="Arial" w:hAnsi="Arial" w:cs="Arial"/>
          <w:sz w:val="22"/>
          <w:szCs w:val="22"/>
        </w:rPr>
      </w:pPr>
    </w:p>
    <w:p w:rsidR="000059A7" w:rsidRPr="00802F60" w:rsidRDefault="000059A7" w:rsidP="000059A7">
      <w:pPr>
        <w:jc w:val="both"/>
        <w:rPr>
          <w:rFonts w:ascii="Arial" w:hAnsi="Arial" w:cs="Arial"/>
          <w:sz w:val="22"/>
          <w:szCs w:val="22"/>
        </w:rPr>
      </w:pPr>
      <w:r w:rsidRPr="00802F60">
        <w:rPr>
          <w:rFonts w:ascii="Arial" w:hAnsi="Arial" w:cs="Arial"/>
          <w:sz w:val="22"/>
          <w:szCs w:val="22"/>
        </w:rPr>
        <w:t>En 5ème année d’école d’ingénieur ou universitaire spécialisée en informatique</w:t>
      </w:r>
      <w:r>
        <w:rPr>
          <w:rFonts w:ascii="Arial" w:hAnsi="Arial" w:cs="Arial"/>
          <w:sz w:val="22"/>
          <w:szCs w:val="22"/>
        </w:rPr>
        <w:t>, sciences de l’image et mathématiques</w:t>
      </w:r>
      <w:r w:rsidRPr="00802F60">
        <w:rPr>
          <w:rFonts w:ascii="Arial" w:hAnsi="Arial" w:cs="Arial"/>
          <w:sz w:val="22"/>
          <w:szCs w:val="22"/>
        </w:rPr>
        <w:t xml:space="preserve">, vous êtes à la recherche d’un stage de fin d’études stimulant où vous pourrez rapidement monter en compétences encadré(e) d’experts techniques. </w:t>
      </w:r>
    </w:p>
    <w:p w:rsidR="00BD6F83" w:rsidRDefault="000059A7" w:rsidP="00BD6F83">
      <w:pPr>
        <w:jc w:val="both"/>
        <w:rPr>
          <w:rFonts w:ascii="Arial" w:hAnsi="Arial" w:cs="Arial"/>
          <w:sz w:val="22"/>
          <w:szCs w:val="22"/>
        </w:rPr>
      </w:pPr>
      <w:r w:rsidRPr="00802F60">
        <w:rPr>
          <w:rFonts w:ascii="Arial" w:hAnsi="Arial" w:cs="Arial"/>
          <w:sz w:val="22"/>
          <w:szCs w:val="22"/>
        </w:rPr>
        <w:t>Vous avez une connaissance de base</w:t>
      </w:r>
      <w:r>
        <w:rPr>
          <w:rFonts w:ascii="Arial" w:hAnsi="Arial" w:cs="Arial"/>
          <w:sz w:val="22"/>
          <w:szCs w:val="22"/>
        </w:rPr>
        <w:t xml:space="preserve"> du développement</w:t>
      </w:r>
      <w:r w:rsidR="00BD6F83">
        <w:rPr>
          <w:rFonts w:ascii="Arial" w:hAnsi="Arial" w:cs="Arial"/>
          <w:sz w:val="22"/>
          <w:szCs w:val="22"/>
        </w:rPr>
        <w:t xml:space="preserve"> 2D et 3D avec OpenGL ou DirectX</w:t>
      </w:r>
      <w:r w:rsidRPr="00802F60">
        <w:rPr>
          <w:rFonts w:ascii="Arial" w:hAnsi="Arial" w:cs="Arial"/>
          <w:sz w:val="22"/>
          <w:szCs w:val="22"/>
        </w:rPr>
        <w:t>.</w:t>
      </w:r>
      <w:r>
        <w:rPr>
          <w:rFonts w:ascii="Arial" w:hAnsi="Arial" w:cs="Arial"/>
          <w:sz w:val="22"/>
          <w:szCs w:val="22"/>
        </w:rPr>
        <w:t xml:space="preserve"> Vous avez une expérience signif</w:t>
      </w:r>
      <w:r w:rsidR="00BD6F83">
        <w:rPr>
          <w:rFonts w:ascii="Arial" w:hAnsi="Arial" w:cs="Arial"/>
          <w:sz w:val="22"/>
          <w:szCs w:val="22"/>
        </w:rPr>
        <w:t>icative des langages C/C++.</w:t>
      </w:r>
    </w:p>
    <w:p w:rsidR="00BD6F83" w:rsidRPr="00802F60" w:rsidRDefault="00BD6F83" w:rsidP="00BD6F83">
      <w:pPr>
        <w:jc w:val="both"/>
        <w:rPr>
          <w:rFonts w:ascii="Arial" w:hAnsi="Arial" w:cs="Arial"/>
          <w:sz w:val="22"/>
          <w:szCs w:val="22"/>
        </w:rPr>
      </w:pPr>
      <w:r>
        <w:rPr>
          <w:rFonts w:ascii="Arial" w:hAnsi="Arial" w:cs="Arial"/>
          <w:sz w:val="22"/>
          <w:szCs w:val="22"/>
        </w:rPr>
        <w:t>Des connaissances en C# seraient appréciées.</w:t>
      </w:r>
    </w:p>
    <w:p w:rsidR="000059A7" w:rsidRDefault="000059A7" w:rsidP="000059A7">
      <w:pPr>
        <w:jc w:val="both"/>
        <w:rPr>
          <w:rFonts w:ascii="Arial" w:hAnsi="Arial" w:cs="Arial"/>
          <w:sz w:val="22"/>
          <w:szCs w:val="22"/>
        </w:rPr>
      </w:pPr>
      <w:r w:rsidRPr="00802F60">
        <w:rPr>
          <w:rFonts w:ascii="Arial" w:hAnsi="Arial" w:cs="Arial"/>
          <w:sz w:val="22"/>
          <w:szCs w:val="22"/>
        </w:rPr>
        <w:t>Curieux et force de proposition, vous faites preuve d’autonomie et de rigueur. Vous appréciez le travail en équipe.</w:t>
      </w:r>
    </w:p>
    <w:p w:rsidR="000059A7" w:rsidRPr="000042F0" w:rsidRDefault="000059A7" w:rsidP="000059A7">
      <w:pPr>
        <w:jc w:val="both"/>
        <w:rPr>
          <w:rFonts w:ascii="Arial" w:hAnsi="Arial" w:cs="Arial"/>
          <w:sz w:val="22"/>
          <w:szCs w:val="22"/>
        </w:rPr>
      </w:pPr>
      <w:r w:rsidRPr="000042F0">
        <w:rPr>
          <w:rFonts w:ascii="Arial" w:hAnsi="Arial" w:cs="Arial"/>
          <w:sz w:val="22"/>
          <w:szCs w:val="22"/>
        </w:rPr>
        <w:t> </w:t>
      </w:r>
    </w:p>
    <w:p w:rsidR="000059A7" w:rsidRPr="000042F0" w:rsidRDefault="000059A7" w:rsidP="000059A7">
      <w:pPr>
        <w:jc w:val="both"/>
        <w:rPr>
          <w:rFonts w:ascii="Arial" w:hAnsi="Arial" w:cs="Arial"/>
          <w:sz w:val="22"/>
          <w:szCs w:val="22"/>
        </w:rPr>
      </w:pPr>
      <w:r w:rsidRPr="000042F0">
        <w:rPr>
          <w:rFonts w:ascii="Arial" w:hAnsi="Arial" w:cs="Arial"/>
          <w:sz w:val="22"/>
          <w:szCs w:val="22"/>
        </w:rPr>
        <w:t>REJOIGNEZ UNE EQUIPE DYNAMIQUE ET PASSIONNEE !</w:t>
      </w:r>
    </w:p>
    <w:p w:rsidR="000059A7" w:rsidRDefault="000059A7" w:rsidP="000059A7">
      <w:pPr>
        <w:jc w:val="both"/>
        <w:rPr>
          <w:rFonts w:ascii="Arial" w:hAnsi="Arial" w:cs="Arial"/>
          <w:sz w:val="22"/>
          <w:szCs w:val="22"/>
        </w:rPr>
      </w:pPr>
    </w:p>
    <w:p w:rsidR="000059A7" w:rsidRPr="000D4367" w:rsidRDefault="000059A7" w:rsidP="000059A7">
      <w:pPr>
        <w:jc w:val="both"/>
        <w:rPr>
          <w:rFonts w:ascii="Arial" w:hAnsi="Arial" w:cs="Arial"/>
          <w:sz w:val="22"/>
          <w:szCs w:val="22"/>
        </w:rPr>
      </w:pPr>
      <w:r w:rsidRPr="000042F0">
        <w:rPr>
          <w:rFonts w:ascii="Arial" w:hAnsi="Arial" w:cs="Arial"/>
          <w:sz w:val="22"/>
          <w:szCs w:val="22"/>
        </w:rPr>
        <w:t>Plus d’infos sur http://www.elcia.com/join-us</w:t>
      </w:r>
    </w:p>
    <w:p w:rsidR="006B3DFE" w:rsidRDefault="006B3DFE"/>
    <w:sectPr w:rsidR="006B3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A7"/>
    <w:rsid w:val="000059A7"/>
    <w:rsid w:val="001434E4"/>
    <w:rsid w:val="001B61E8"/>
    <w:rsid w:val="002412A4"/>
    <w:rsid w:val="002527E2"/>
    <w:rsid w:val="004418C3"/>
    <w:rsid w:val="004832AE"/>
    <w:rsid w:val="004F0AF6"/>
    <w:rsid w:val="005E6EEF"/>
    <w:rsid w:val="00643C2C"/>
    <w:rsid w:val="00675E65"/>
    <w:rsid w:val="006A6124"/>
    <w:rsid w:val="006B1FA6"/>
    <w:rsid w:val="006B3DFE"/>
    <w:rsid w:val="00711056"/>
    <w:rsid w:val="0077491A"/>
    <w:rsid w:val="007C4E6A"/>
    <w:rsid w:val="00900B92"/>
    <w:rsid w:val="00973505"/>
    <w:rsid w:val="00A456B6"/>
    <w:rsid w:val="00AD08D1"/>
    <w:rsid w:val="00AE05CA"/>
    <w:rsid w:val="00AE0B9B"/>
    <w:rsid w:val="00B05379"/>
    <w:rsid w:val="00B071E0"/>
    <w:rsid w:val="00B1269C"/>
    <w:rsid w:val="00BD6F83"/>
    <w:rsid w:val="00C06272"/>
    <w:rsid w:val="00D154F5"/>
    <w:rsid w:val="00D20427"/>
    <w:rsid w:val="00E02798"/>
    <w:rsid w:val="00E3319F"/>
    <w:rsid w:val="00E46929"/>
    <w:rsid w:val="00EB3F16"/>
    <w:rsid w:val="00F27C79"/>
    <w:rsid w:val="00F34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4F97"/>
  <w15:chartTrackingRefBased/>
  <w15:docId w15:val="{788E4C08-C65A-4495-A37E-EF5A03D8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9A7"/>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0A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0AF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ROBIN</dc:creator>
  <cp:keywords/>
  <dc:description/>
  <cp:lastModifiedBy>Stéphanie ROBIN</cp:lastModifiedBy>
  <cp:revision>6</cp:revision>
  <cp:lastPrinted>2017-03-07T14:46:00Z</cp:lastPrinted>
  <dcterms:created xsi:type="dcterms:W3CDTF">2017-01-25T10:43:00Z</dcterms:created>
  <dcterms:modified xsi:type="dcterms:W3CDTF">2017-10-19T08:20:00Z</dcterms:modified>
</cp:coreProperties>
</file>